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85DE6" w:rsidRDefault="00885DE6" w:rsidP="00205E99">
      <w:pPr>
        <w:pStyle w:val="NormalWeb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333333"/>
          <w:sz w:val="21"/>
          <w:szCs w:val="21"/>
        </w:rPr>
      </w:pPr>
      <w:r>
        <w:rPr>
          <w:color w:val="000000"/>
          <w:sz w:val="30"/>
          <w:szCs w:val="30"/>
        </w:rPr>
        <w:t xml:space="preserve">TRƯỜNG MẦM NON </w:t>
      </w:r>
      <w:r w:rsidR="00205E99">
        <w:rPr>
          <w:color w:val="000000"/>
          <w:sz w:val="30"/>
          <w:szCs w:val="30"/>
        </w:rPr>
        <w:t>BÌNH MINH</w:t>
      </w:r>
      <w:r>
        <w:rPr>
          <w:color w:val="000000"/>
          <w:sz w:val="30"/>
          <w:szCs w:val="30"/>
        </w:rPr>
        <w:t xml:space="preserve"> TỔ CHỨC TẬP HUẤN KIẾN THỨC AN TOÀN THỰC PHẨM TRONG TRƯỜNG HỌC</w:t>
      </w:r>
    </w:p>
    <w:p w:rsidR="00205E99" w:rsidRDefault="00205E99" w:rsidP="00205E99">
      <w:pPr>
        <w:pStyle w:val="NormalWeb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Segoe UI Emoji" w:hAnsi="Segoe UI Emoji" w:cs="Segoe UI Emoji"/>
          <w:color w:val="000000"/>
          <w:sz w:val="30"/>
          <w:szCs w:val="30"/>
        </w:rPr>
        <w:t>🍀</w:t>
      </w:r>
      <w:proofErr w:type="spellStart"/>
      <w:r>
        <w:rPr>
          <w:color w:val="000000"/>
          <w:sz w:val="30"/>
          <w:szCs w:val="30"/>
        </w:rPr>
        <w:t>Thực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hiện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nhiệm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vụ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năm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học</w:t>
      </w:r>
      <w:proofErr w:type="spellEnd"/>
      <w:r>
        <w:rPr>
          <w:color w:val="000000"/>
          <w:sz w:val="30"/>
          <w:szCs w:val="30"/>
        </w:rPr>
        <w:t xml:space="preserve">, </w:t>
      </w:r>
      <w:proofErr w:type="spellStart"/>
      <w:r>
        <w:rPr>
          <w:color w:val="000000"/>
          <w:sz w:val="30"/>
          <w:szCs w:val="30"/>
        </w:rPr>
        <w:t>ngày</w:t>
      </w:r>
      <w:proofErr w:type="spellEnd"/>
      <w:r>
        <w:rPr>
          <w:color w:val="000000"/>
          <w:sz w:val="30"/>
          <w:szCs w:val="30"/>
        </w:rPr>
        <w:t xml:space="preserve"> 22/9/2022, </w:t>
      </w:r>
      <w:proofErr w:type="spellStart"/>
      <w:r>
        <w:rPr>
          <w:color w:val="000000"/>
          <w:sz w:val="30"/>
          <w:szCs w:val="30"/>
        </w:rPr>
        <w:t>trường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mầm</w:t>
      </w:r>
      <w:proofErr w:type="spellEnd"/>
      <w:r>
        <w:rPr>
          <w:color w:val="000000"/>
          <w:sz w:val="30"/>
          <w:szCs w:val="30"/>
        </w:rPr>
        <w:t xml:space="preserve"> non </w:t>
      </w:r>
      <w:proofErr w:type="spellStart"/>
      <w:r>
        <w:rPr>
          <w:color w:val="000000"/>
          <w:sz w:val="30"/>
          <w:szCs w:val="30"/>
        </w:rPr>
        <w:t>Bình</w:t>
      </w:r>
      <w:proofErr w:type="spellEnd"/>
      <w:r>
        <w:rPr>
          <w:color w:val="000000"/>
          <w:sz w:val="30"/>
          <w:szCs w:val="30"/>
        </w:rPr>
        <w:t xml:space="preserve"> Minh </w:t>
      </w:r>
      <w:proofErr w:type="spellStart"/>
      <w:r>
        <w:rPr>
          <w:color w:val="000000"/>
          <w:sz w:val="30"/>
          <w:szCs w:val="30"/>
        </w:rPr>
        <w:t>đã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tổ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chức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tập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huấn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kiến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thức</w:t>
      </w:r>
      <w:proofErr w:type="spellEnd"/>
      <w:r>
        <w:rPr>
          <w:color w:val="000000"/>
          <w:sz w:val="30"/>
          <w:szCs w:val="30"/>
        </w:rPr>
        <w:t xml:space="preserve"> an </w:t>
      </w:r>
      <w:proofErr w:type="spellStart"/>
      <w:r>
        <w:rPr>
          <w:color w:val="000000"/>
          <w:sz w:val="30"/>
          <w:szCs w:val="30"/>
        </w:rPr>
        <w:t>toàn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thực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phẩm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và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phòng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chống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dịch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cho</w:t>
      </w:r>
      <w:proofErr w:type="spellEnd"/>
      <w:r>
        <w:rPr>
          <w:color w:val="000000"/>
          <w:sz w:val="30"/>
          <w:szCs w:val="30"/>
        </w:rPr>
        <w:t xml:space="preserve"> 100% CBGVNV </w:t>
      </w:r>
      <w:proofErr w:type="spellStart"/>
      <w:r>
        <w:rPr>
          <w:color w:val="000000"/>
          <w:sz w:val="30"/>
          <w:szCs w:val="30"/>
        </w:rPr>
        <w:t>nhà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trường</w:t>
      </w:r>
      <w:proofErr w:type="spellEnd"/>
      <w:r>
        <w:rPr>
          <w:color w:val="000000"/>
          <w:sz w:val="30"/>
          <w:szCs w:val="30"/>
        </w:rPr>
        <w:t xml:space="preserve">. Đ/c </w:t>
      </w:r>
      <w:proofErr w:type="spellStart"/>
      <w:r>
        <w:rPr>
          <w:color w:val="000000"/>
          <w:sz w:val="30"/>
          <w:szCs w:val="30"/>
        </w:rPr>
        <w:t>Đỗ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Thị</w:t>
      </w:r>
      <w:proofErr w:type="spellEnd"/>
      <w:r>
        <w:rPr>
          <w:color w:val="000000"/>
          <w:sz w:val="30"/>
          <w:szCs w:val="30"/>
        </w:rPr>
        <w:t xml:space="preserve"> Vinh </w:t>
      </w:r>
      <w:proofErr w:type="gramStart"/>
      <w:r>
        <w:rPr>
          <w:color w:val="000000"/>
          <w:sz w:val="30"/>
          <w:szCs w:val="30"/>
        </w:rPr>
        <w:t xml:space="preserve">-  </w:t>
      </w:r>
      <w:proofErr w:type="spellStart"/>
      <w:r>
        <w:rPr>
          <w:color w:val="000000"/>
          <w:sz w:val="30"/>
          <w:szCs w:val="30"/>
        </w:rPr>
        <w:t>Phó</w:t>
      </w:r>
      <w:proofErr w:type="spellEnd"/>
      <w:proofErr w:type="gramEnd"/>
      <w:r>
        <w:rPr>
          <w:color w:val="000000"/>
          <w:sz w:val="30"/>
          <w:szCs w:val="30"/>
        </w:rPr>
        <w:t xml:space="preserve">  </w:t>
      </w:r>
      <w:proofErr w:type="spellStart"/>
      <w:r>
        <w:rPr>
          <w:color w:val="000000"/>
          <w:sz w:val="30"/>
          <w:szCs w:val="30"/>
        </w:rPr>
        <w:t>trưởng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phòng</w:t>
      </w:r>
      <w:proofErr w:type="spellEnd"/>
      <w:r>
        <w:rPr>
          <w:color w:val="000000"/>
          <w:sz w:val="30"/>
          <w:szCs w:val="30"/>
        </w:rPr>
        <w:t xml:space="preserve"> y </w:t>
      </w:r>
      <w:proofErr w:type="spellStart"/>
      <w:r>
        <w:rPr>
          <w:color w:val="000000"/>
          <w:sz w:val="30"/>
          <w:szCs w:val="30"/>
        </w:rPr>
        <w:t>tế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quận</w:t>
      </w:r>
      <w:proofErr w:type="spellEnd"/>
      <w:r>
        <w:rPr>
          <w:color w:val="000000"/>
          <w:sz w:val="30"/>
          <w:szCs w:val="30"/>
        </w:rPr>
        <w:t xml:space="preserve"> Thanh </w:t>
      </w:r>
      <w:proofErr w:type="spellStart"/>
      <w:r>
        <w:rPr>
          <w:color w:val="000000"/>
          <w:sz w:val="30"/>
          <w:szCs w:val="30"/>
        </w:rPr>
        <w:t>Xuân</w:t>
      </w:r>
      <w:proofErr w:type="spellEnd"/>
      <w:r>
        <w:rPr>
          <w:color w:val="000000"/>
          <w:sz w:val="30"/>
          <w:szCs w:val="30"/>
        </w:rPr>
        <w:t xml:space="preserve">  </w:t>
      </w:r>
      <w:proofErr w:type="spellStart"/>
      <w:r>
        <w:rPr>
          <w:color w:val="000000"/>
          <w:sz w:val="30"/>
          <w:szCs w:val="30"/>
        </w:rPr>
        <w:t>đã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trực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tiếp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tập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huấn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và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tổ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chức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cho</w:t>
      </w:r>
      <w:proofErr w:type="spellEnd"/>
      <w:r>
        <w:rPr>
          <w:color w:val="000000"/>
          <w:sz w:val="30"/>
          <w:szCs w:val="30"/>
        </w:rPr>
        <w:t xml:space="preserve"> CBGVNV </w:t>
      </w:r>
      <w:proofErr w:type="spellStart"/>
      <w:r>
        <w:rPr>
          <w:color w:val="000000"/>
          <w:sz w:val="30"/>
          <w:szCs w:val="30"/>
        </w:rPr>
        <w:t>làm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bài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kiểm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tra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kiến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thức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về</w:t>
      </w:r>
      <w:proofErr w:type="spellEnd"/>
      <w:r>
        <w:rPr>
          <w:color w:val="000000"/>
          <w:sz w:val="30"/>
          <w:szCs w:val="30"/>
        </w:rPr>
        <w:t xml:space="preserve"> ATTP.</w:t>
      </w:r>
    </w:p>
    <w:p w:rsidR="00205E99" w:rsidRDefault="00205E99" w:rsidP="00205E99">
      <w:pPr>
        <w:pStyle w:val="NormalWeb"/>
        <w:spacing w:before="0" w:beforeAutospacing="0" w:after="150" w:afterAutospacing="0"/>
        <w:rPr>
          <w:rFonts w:ascii="Arial" w:hAnsi="Arial" w:cs="Arial"/>
          <w:color w:val="333333"/>
          <w:sz w:val="21"/>
          <w:szCs w:val="21"/>
        </w:rPr>
      </w:pPr>
      <w:r>
        <w:rPr>
          <w:rFonts w:ascii="Segoe UI Emoji" w:hAnsi="Segoe UI Emoji" w:cs="Segoe UI Emoji"/>
          <w:color w:val="000000"/>
          <w:sz w:val="30"/>
          <w:szCs w:val="30"/>
        </w:rPr>
        <w:t>🍀</w:t>
      </w:r>
      <w:proofErr w:type="spellStart"/>
      <w:r>
        <w:rPr>
          <w:color w:val="000000"/>
          <w:sz w:val="30"/>
          <w:szCs w:val="30"/>
        </w:rPr>
        <w:t>Mở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đầu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buổi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tập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huấn</w:t>
      </w:r>
      <w:proofErr w:type="spellEnd"/>
      <w:r>
        <w:rPr>
          <w:color w:val="000000"/>
          <w:sz w:val="30"/>
          <w:szCs w:val="30"/>
        </w:rPr>
        <w:t xml:space="preserve">, Đ/c </w:t>
      </w:r>
      <w:proofErr w:type="spellStart"/>
      <w:r>
        <w:rPr>
          <w:color w:val="000000"/>
          <w:sz w:val="30"/>
          <w:szCs w:val="30"/>
        </w:rPr>
        <w:t>Đỗ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Thị</w:t>
      </w:r>
      <w:proofErr w:type="spellEnd"/>
      <w:r>
        <w:rPr>
          <w:color w:val="000000"/>
          <w:sz w:val="30"/>
          <w:szCs w:val="30"/>
        </w:rPr>
        <w:t xml:space="preserve"> Vinh </w:t>
      </w:r>
      <w:proofErr w:type="gramStart"/>
      <w:r>
        <w:rPr>
          <w:color w:val="000000"/>
          <w:sz w:val="30"/>
          <w:szCs w:val="30"/>
        </w:rPr>
        <w:t xml:space="preserve">-  </w:t>
      </w:r>
      <w:proofErr w:type="spellStart"/>
      <w:r>
        <w:rPr>
          <w:color w:val="000000"/>
          <w:sz w:val="30"/>
          <w:szCs w:val="30"/>
        </w:rPr>
        <w:t>Phó</w:t>
      </w:r>
      <w:proofErr w:type="spellEnd"/>
      <w:proofErr w:type="gramEnd"/>
      <w:r>
        <w:rPr>
          <w:color w:val="000000"/>
          <w:sz w:val="30"/>
          <w:szCs w:val="30"/>
        </w:rPr>
        <w:t xml:space="preserve">  </w:t>
      </w:r>
      <w:proofErr w:type="spellStart"/>
      <w:r>
        <w:rPr>
          <w:color w:val="000000"/>
          <w:sz w:val="30"/>
          <w:szCs w:val="30"/>
        </w:rPr>
        <w:t>trưởng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phòng</w:t>
      </w:r>
      <w:proofErr w:type="spellEnd"/>
      <w:r>
        <w:rPr>
          <w:color w:val="000000"/>
          <w:sz w:val="30"/>
          <w:szCs w:val="30"/>
        </w:rPr>
        <w:t xml:space="preserve"> y </w:t>
      </w:r>
      <w:proofErr w:type="spellStart"/>
      <w:r>
        <w:rPr>
          <w:color w:val="000000"/>
          <w:sz w:val="30"/>
          <w:szCs w:val="30"/>
        </w:rPr>
        <w:t>tế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quận</w:t>
      </w:r>
      <w:proofErr w:type="spellEnd"/>
      <w:r>
        <w:rPr>
          <w:color w:val="000000"/>
          <w:sz w:val="30"/>
          <w:szCs w:val="30"/>
        </w:rPr>
        <w:t xml:space="preserve"> Thanh </w:t>
      </w:r>
      <w:proofErr w:type="spellStart"/>
      <w:r>
        <w:rPr>
          <w:color w:val="000000"/>
          <w:sz w:val="30"/>
          <w:szCs w:val="30"/>
        </w:rPr>
        <w:t>Xuân</w:t>
      </w:r>
      <w:proofErr w:type="spellEnd"/>
      <w:r>
        <w:rPr>
          <w:color w:val="000000"/>
          <w:sz w:val="30"/>
          <w:szCs w:val="30"/>
        </w:rPr>
        <w:t> </w:t>
      </w:r>
      <w:proofErr w:type="spellStart"/>
      <w:r>
        <w:rPr>
          <w:color w:val="000000"/>
          <w:sz w:val="30"/>
          <w:szCs w:val="30"/>
        </w:rPr>
        <w:t>đã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phát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biểu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khai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mạc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buổi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học</w:t>
      </w:r>
      <w:proofErr w:type="spellEnd"/>
      <w:r>
        <w:rPr>
          <w:color w:val="000000"/>
          <w:sz w:val="30"/>
          <w:szCs w:val="30"/>
        </w:rPr>
        <w:t xml:space="preserve">, </w:t>
      </w:r>
      <w:proofErr w:type="spellStart"/>
      <w:r>
        <w:rPr>
          <w:color w:val="000000"/>
          <w:sz w:val="30"/>
          <w:szCs w:val="30"/>
        </w:rPr>
        <w:t>nhấn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mạnh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tầm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quan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trọng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của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việc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hiểu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biết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những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kiến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thức</w:t>
      </w:r>
      <w:proofErr w:type="spellEnd"/>
      <w:r>
        <w:rPr>
          <w:color w:val="000000"/>
          <w:sz w:val="30"/>
          <w:szCs w:val="30"/>
        </w:rPr>
        <w:t xml:space="preserve"> ATTP </w:t>
      </w:r>
      <w:proofErr w:type="spellStart"/>
      <w:r>
        <w:rPr>
          <w:color w:val="000000"/>
          <w:sz w:val="30"/>
          <w:szCs w:val="30"/>
        </w:rPr>
        <w:t>trong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trường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học</w:t>
      </w:r>
      <w:proofErr w:type="spellEnd"/>
      <w:r>
        <w:rPr>
          <w:color w:val="000000"/>
          <w:sz w:val="30"/>
          <w:szCs w:val="30"/>
        </w:rPr>
        <w:t>.</w:t>
      </w:r>
    </w:p>
    <w:p w:rsidR="00205E99" w:rsidRDefault="00205E99" w:rsidP="00205E99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Segoe UI Emoji" w:hAnsi="Segoe UI Emoji" w:cs="Segoe UI Emoji"/>
          <w:color w:val="000000"/>
          <w:sz w:val="30"/>
          <w:szCs w:val="30"/>
        </w:rPr>
        <w:t>🍀</w:t>
      </w:r>
      <w:proofErr w:type="spellStart"/>
      <w:r>
        <w:rPr>
          <w:color w:val="000000"/>
          <w:sz w:val="30"/>
          <w:szCs w:val="30"/>
        </w:rPr>
        <w:t>Buổi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tập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huấn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đã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diễn</w:t>
      </w:r>
      <w:proofErr w:type="spellEnd"/>
      <w:r>
        <w:rPr>
          <w:color w:val="000000"/>
          <w:sz w:val="30"/>
          <w:szCs w:val="30"/>
        </w:rPr>
        <w:t xml:space="preserve"> ra </w:t>
      </w:r>
      <w:proofErr w:type="spellStart"/>
      <w:r>
        <w:rPr>
          <w:color w:val="000000"/>
          <w:sz w:val="30"/>
          <w:szCs w:val="30"/>
        </w:rPr>
        <w:t>trong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không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khí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nghiêm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túc</w:t>
      </w:r>
      <w:proofErr w:type="spellEnd"/>
      <w:r>
        <w:rPr>
          <w:color w:val="000000"/>
          <w:sz w:val="30"/>
          <w:szCs w:val="30"/>
        </w:rPr>
        <w:t xml:space="preserve"> song </w:t>
      </w:r>
      <w:proofErr w:type="spellStart"/>
      <w:r>
        <w:rPr>
          <w:color w:val="000000"/>
          <w:sz w:val="30"/>
          <w:szCs w:val="30"/>
        </w:rPr>
        <w:t>cũng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rất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vui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vẻ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bởi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những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kiến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thức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được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tập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huấn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rất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gần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gũi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và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thiết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thực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trong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cuộc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sống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cũng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như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công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tác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chăm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sóc</w:t>
      </w:r>
      <w:proofErr w:type="spellEnd"/>
      <w:r>
        <w:rPr>
          <w:color w:val="000000"/>
          <w:sz w:val="30"/>
          <w:szCs w:val="30"/>
        </w:rPr>
        <w:t xml:space="preserve"> -</w:t>
      </w:r>
      <w:r w:rsidR="000C1F1C">
        <w:rPr>
          <w:color w:val="000000"/>
          <w:sz w:val="30"/>
          <w:szCs w:val="30"/>
        </w:rPr>
        <w:t xml:space="preserve"> </w:t>
      </w:r>
      <w:bookmarkStart w:id="0" w:name="_GoBack"/>
      <w:bookmarkEnd w:id="0"/>
      <w:proofErr w:type="spellStart"/>
      <w:r>
        <w:rPr>
          <w:color w:val="000000"/>
          <w:sz w:val="30"/>
          <w:szCs w:val="30"/>
        </w:rPr>
        <w:t>giáo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dục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trẻ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tại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trường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mầm</w:t>
      </w:r>
      <w:proofErr w:type="spellEnd"/>
      <w:r>
        <w:rPr>
          <w:color w:val="000000"/>
          <w:sz w:val="30"/>
          <w:szCs w:val="30"/>
        </w:rPr>
        <w:t xml:space="preserve"> non</w:t>
      </w:r>
      <w:r>
        <w:rPr>
          <w:rFonts w:ascii="Arial" w:hAnsi="Arial" w:cs="Arial"/>
          <w:color w:val="000000"/>
          <w:sz w:val="21"/>
          <w:szCs w:val="21"/>
        </w:rPr>
        <w:t>.</w:t>
      </w:r>
    </w:p>
    <w:p w:rsidR="000C1F1C" w:rsidRDefault="000C1F1C" w:rsidP="00205E99">
      <w:pPr>
        <w:pStyle w:val="NormalWeb"/>
        <w:spacing w:before="0" w:beforeAutospacing="0" w:after="150" w:afterAutospacing="0"/>
        <w:rPr>
          <w:color w:val="000000" w:themeColor="text1"/>
          <w:sz w:val="32"/>
          <w:szCs w:val="32"/>
        </w:rPr>
      </w:pPr>
      <w:r w:rsidRPr="000C1F1C">
        <w:rPr>
          <w:color w:val="000000" w:themeColor="text1"/>
          <w:sz w:val="32"/>
          <w:szCs w:val="32"/>
        </w:rPr>
        <w:t xml:space="preserve">Sau </w:t>
      </w:r>
      <w:proofErr w:type="spellStart"/>
      <w:r w:rsidRPr="000C1F1C">
        <w:rPr>
          <w:color w:val="000000" w:themeColor="text1"/>
          <w:sz w:val="32"/>
          <w:szCs w:val="32"/>
        </w:rPr>
        <w:t>đây</w:t>
      </w:r>
      <w:proofErr w:type="spellEnd"/>
      <w:r w:rsidRPr="000C1F1C">
        <w:rPr>
          <w:color w:val="000000" w:themeColor="text1"/>
          <w:sz w:val="32"/>
          <w:szCs w:val="32"/>
        </w:rPr>
        <w:t xml:space="preserve"> </w:t>
      </w:r>
      <w:proofErr w:type="spellStart"/>
      <w:r w:rsidRPr="000C1F1C">
        <w:rPr>
          <w:color w:val="000000" w:themeColor="text1"/>
          <w:sz w:val="32"/>
          <w:szCs w:val="32"/>
        </w:rPr>
        <w:t>là</w:t>
      </w:r>
      <w:proofErr w:type="spellEnd"/>
      <w:r w:rsidRPr="000C1F1C">
        <w:rPr>
          <w:color w:val="000000" w:themeColor="text1"/>
          <w:sz w:val="32"/>
          <w:szCs w:val="32"/>
        </w:rPr>
        <w:t xml:space="preserve"> 1 </w:t>
      </w:r>
      <w:proofErr w:type="spellStart"/>
      <w:r w:rsidRPr="000C1F1C">
        <w:rPr>
          <w:color w:val="000000" w:themeColor="text1"/>
          <w:sz w:val="32"/>
          <w:szCs w:val="32"/>
        </w:rPr>
        <w:t>s</w:t>
      </w:r>
      <w:r>
        <w:rPr>
          <w:color w:val="000000" w:themeColor="text1"/>
          <w:sz w:val="32"/>
          <w:szCs w:val="32"/>
        </w:rPr>
        <w:t>ố</w:t>
      </w:r>
      <w:proofErr w:type="spellEnd"/>
      <w:r w:rsidRPr="000C1F1C">
        <w:rPr>
          <w:color w:val="000000" w:themeColor="text1"/>
          <w:sz w:val="32"/>
          <w:szCs w:val="32"/>
        </w:rPr>
        <w:t xml:space="preserve"> </w:t>
      </w:r>
      <w:proofErr w:type="spellStart"/>
      <w:r w:rsidRPr="000C1F1C">
        <w:rPr>
          <w:color w:val="000000" w:themeColor="text1"/>
          <w:sz w:val="32"/>
          <w:szCs w:val="32"/>
        </w:rPr>
        <w:t>hình</w:t>
      </w:r>
      <w:proofErr w:type="spellEnd"/>
      <w:r w:rsidRPr="000C1F1C">
        <w:rPr>
          <w:color w:val="000000" w:themeColor="text1"/>
          <w:sz w:val="32"/>
          <w:szCs w:val="32"/>
        </w:rPr>
        <w:t xml:space="preserve"> </w:t>
      </w:r>
      <w:proofErr w:type="spellStart"/>
      <w:r w:rsidRPr="000C1F1C">
        <w:rPr>
          <w:color w:val="000000" w:themeColor="text1"/>
          <w:sz w:val="32"/>
          <w:szCs w:val="32"/>
        </w:rPr>
        <w:t>ảnh</w:t>
      </w:r>
      <w:proofErr w:type="spellEnd"/>
      <w:r w:rsidRPr="000C1F1C">
        <w:rPr>
          <w:color w:val="000000" w:themeColor="text1"/>
          <w:sz w:val="32"/>
          <w:szCs w:val="32"/>
        </w:rPr>
        <w:t xml:space="preserve"> </w:t>
      </w:r>
      <w:proofErr w:type="spellStart"/>
      <w:r w:rsidRPr="000C1F1C">
        <w:rPr>
          <w:color w:val="000000" w:themeColor="text1"/>
          <w:sz w:val="32"/>
          <w:szCs w:val="32"/>
        </w:rPr>
        <w:t>của</w:t>
      </w:r>
      <w:proofErr w:type="spellEnd"/>
      <w:r w:rsidRPr="000C1F1C">
        <w:rPr>
          <w:color w:val="000000" w:themeColor="text1"/>
          <w:sz w:val="32"/>
          <w:szCs w:val="32"/>
        </w:rPr>
        <w:t xml:space="preserve"> </w:t>
      </w:r>
      <w:proofErr w:type="spellStart"/>
      <w:r w:rsidRPr="000C1F1C">
        <w:rPr>
          <w:color w:val="000000" w:themeColor="text1"/>
          <w:sz w:val="32"/>
          <w:szCs w:val="32"/>
        </w:rPr>
        <w:t>buổi</w:t>
      </w:r>
      <w:proofErr w:type="spellEnd"/>
      <w:r w:rsidRPr="000C1F1C">
        <w:rPr>
          <w:color w:val="000000" w:themeColor="text1"/>
          <w:sz w:val="32"/>
          <w:szCs w:val="32"/>
        </w:rPr>
        <w:t xml:space="preserve"> </w:t>
      </w:r>
      <w:proofErr w:type="spellStart"/>
      <w:r w:rsidRPr="000C1F1C">
        <w:rPr>
          <w:color w:val="000000" w:themeColor="text1"/>
          <w:sz w:val="32"/>
          <w:szCs w:val="32"/>
        </w:rPr>
        <w:t>tập</w:t>
      </w:r>
      <w:proofErr w:type="spellEnd"/>
      <w:r w:rsidRPr="000C1F1C">
        <w:rPr>
          <w:color w:val="000000" w:themeColor="text1"/>
          <w:sz w:val="32"/>
          <w:szCs w:val="32"/>
        </w:rPr>
        <w:t xml:space="preserve"> </w:t>
      </w:r>
      <w:proofErr w:type="spellStart"/>
      <w:r w:rsidRPr="000C1F1C">
        <w:rPr>
          <w:color w:val="000000" w:themeColor="text1"/>
          <w:sz w:val="32"/>
          <w:szCs w:val="32"/>
        </w:rPr>
        <w:t>huấn</w:t>
      </w:r>
      <w:proofErr w:type="spellEnd"/>
      <w:r w:rsidRPr="000C1F1C">
        <w:rPr>
          <w:color w:val="000000" w:themeColor="text1"/>
          <w:sz w:val="32"/>
          <w:szCs w:val="32"/>
        </w:rPr>
        <w:t>:</w:t>
      </w:r>
    </w:p>
    <w:p w:rsidR="000C1F1C" w:rsidRDefault="000C1F1C" w:rsidP="00205E99">
      <w:pPr>
        <w:pStyle w:val="NormalWeb"/>
        <w:spacing w:before="0" w:beforeAutospacing="0" w:after="150" w:afterAutospacing="0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2813A9C1" wp14:editId="4216490A">
            <wp:extent cx="5760720" cy="43205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F1C" w:rsidRPr="000C1F1C" w:rsidRDefault="000C1F1C" w:rsidP="000C1F1C">
      <w:pPr>
        <w:pStyle w:val="NormalWeb"/>
        <w:spacing w:before="0" w:beforeAutospacing="0" w:after="150" w:afterAutospacing="0"/>
        <w:jc w:val="center"/>
        <w:rPr>
          <w:i/>
          <w:color w:val="000000" w:themeColor="text1"/>
          <w:sz w:val="28"/>
          <w:szCs w:val="28"/>
        </w:rPr>
      </w:pPr>
      <w:r w:rsidRPr="000C1F1C">
        <w:rPr>
          <w:i/>
          <w:color w:val="000000"/>
          <w:sz w:val="28"/>
          <w:szCs w:val="28"/>
        </w:rPr>
        <w:t xml:space="preserve">Đ/c </w:t>
      </w:r>
      <w:proofErr w:type="spellStart"/>
      <w:r w:rsidRPr="000C1F1C">
        <w:rPr>
          <w:i/>
          <w:color w:val="000000"/>
          <w:sz w:val="28"/>
          <w:szCs w:val="28"/>
        </w:rPr>
        <w:t>Đỗ</w:t>
      </w:r>
      <w:proofErr w:type="spellEnd"/>
      <w:r w:rsidRPr="000C1F1C">
        <w:rPr>
          <w:i/>
          <w:color w:val="000000"/>
          <w:sz w:val="28"/>
          <w:szCs w:val="28"/>
        </w:rPr>
        <w:t xml:space="preserve"> </w:t>
      </w:r>
      <w:proofErr w:type="spellStart"/>
      <w:r w:rsidRPr="000C1F1C">
        <w:rPr>
          <w:i/>
          <w:color w:val="000000"/>
          <w:sz w:val="28"/>
          <w:szCs w:val="28"/>
        </w:rPr>
        <w:t>Thị</w:t>
      </w:r>
      <w:proofErr w:type="spellEnd"/>
      <w:r w:rsidRPr="000C1F1C">
        <w:rPr>
          <w:i/>
          <w:color w:val="000000"/>
          <w:sz w:val="28"/>
          <w:szCs w:val="28"/>
        </w:rPr>
        <w:t xml:space="preserve"> Vinh </w:t>
      </w:r>
      <w:proofErr w:type="gramStart"/>
      <w:r w:rsidRPr="000C1F1C">
        <w:rPr>
          <w:i/>
          <w:color w:val="000000"/>
          <w:sz w:val="28"/>
          <w:szCs w:val="28"/>
        </w:rPr>
        <w:t xml:space="preserve">-  </w:t>
      </w:r>
      <w:proofErr w:type="spellStart"/>
      <w:r w:rsidRPr="000C1F1C">
        <w:rPr>
          <w:i/>
          <w:color w:val="000000"/>
          <w:sz w:val="28"/>
          <w:szCs w:val="28"/>
        </w:rPr>
        <w:t>Phó</w:t>
      </w:r>
      <w:proofErr w:type="spellEnd"/>
      <w:proofErr w:type="gramEnd"/>
      <w:r w:rsidRPr="000C1F1C">
        <w:rPr>
          <w:i/>
          <w:color w:val="000000"/>
          <w:sz w:val="28"/>
          <w:szCs w:val="28"/>
        </w:rPr>
        <w:t xml:space="preserve">  </w:t>
      </w:r>
      <w:proofErr w:type="spellStart"/>
      <w:r w:rsidRPr="000C1F1C">
        <w:rPr>
          <w:i/>
          <w:color w:val="000000"/>
          <w:sz w:val="28"/>
          <w:szCs w:val="28"/>
        </w:rPr>
        <w:t>trưởng</w:t>
      </w:r>
      <w:proofErr w:type="spellEnd"/>
      <w:r w:rsidRPr="000C1F1C">
        <w:rPr>
          <w:i/>
          <w:color w:val="000000"/>
          <w:sz w:val="28"/>
          <w:szCs w:val="28"/>
        </w:rPr>
        <w:t xml:space="preserve"> </w:t>
      </w:r>
      <w:proofErr w:type="spellStart"/>
      <w:r w:rsidRPr="000C1F1C">
        <w:rPr>
          <w:i/>
          <w:color w:val="000000"/>
          <w:sz w:val="28"/>
          <w:szCs w:val="28"/>
        </w:rPr>
        <w:t>phòng</w:t>
      </w:r>
      <w:proofErr w:type="spellEnd"/>
      <w:r w:rsidRPr="000C1F1C">
        <w:rPr>
          <w:i/>
          <w:color w:val="000000"/>
          <w:sz w:val="28"/>
          <w:szCs w:val="28"/>
        </w:rPr>
        <w:t xml:space="preserve"> y </w:t>
      </w:r>
      <w:proofErr w:type="spellStart"/>
      <w:r w:rsidRPr="000C1F1C">
        <w:rPr>
          <w:i/>
          <w:color w:val="000000"/>
          <w:sz w:val="28"/>
          <w:szCs w:val="28"/>
        </w:rPr>
        <w:t>tế</w:t>
      </w:r>
      <w:proofErr w:type="spellEnd"/>
      <w:r w:rsidRPr="000C1F1C">
        <w:rPr>
          <w:i/>
          <w:color w:val="000000"/>
          <w:sz w:val="28"/>
          <w:szCs w:val="28"/>
        </w:rPr>
        <w:t xml:space="preserve"> </w:t>
      </w:r>
      <w:proofErr w:type="spellStart"/>
      <w:r w:rsidRPr="000C1F1C">
        <w:rPr>
          <w:i/>
          <w:color w:val="000000"/>
          <w:sz w:val="28"/>
          <w:szCs w:val="28"/>
        </w:rPr>
        <w:t>quận</w:t>
      </w:r>
      <w:proofErr w:type="spellEnd"/>
      <w:r w:rsidRPr="000C1F1C">
        <w:rPr>
          <w:i/>
          <w:color w:val="000000"/>
          <w:sz w:val="28"/>
          <w:szCs w:val="28"/>
        </w:rPr>
        <w:t xml:space="preserve"> Thanh </w:t>
      </w:r>
      <w:proofErr w:type="spellStart"/>
      <w:r w:rsidRPr="000C1F1C">
        <w:rPr>
          <w:i/>
          <w:color w:val="000000"/>
          <w:sz w:val="28"/>
          <w:szCs w:val="28"/>
        </w:rPr>
        <w:t>Xuân</w:t>
      </w:r>
      <w:proofErr w:type="spellEnd"/>
      <w:r>
        <w:rPr>
          <w:i/>
          <w:color w:val="000000"/>
          <w:sz w:val="28"/>
          <w:szCs w:val="28"/>
        </w:rPr>
        <w:t xml:space="preserve"> </w:t>
      </w:r>
      <w:proofErr w:type="spellStart"/>
      <w:r>
        <w:rPr>
          <w:i/>
          <w:color w:val="000000"/>
          <w:sz w:val="28"/>
          <w:szCs w:val="28"/>
        </w:rPr>
        <w:t>trực</w:t>
      </w:r>
      <w:proofErr w:type="spellEnd"/>
      <w:r>
        <w:rPr>
          <w:i/>
          <w:color w:val="000000"/>
          <w:sz w:val="28"/>
          <w:szCs w:val="28"/>
        </w:rPr>
        <w:t xml:space="preserve"> </w:t>
      </w:r>
      <w:proofErr w:type="spellStart"/>
      <w:r>
        <w:rPr>
          <w:i/>
          <w:color w:val="000000"/>
          <w:sz w:val="28"/>
          <w:szCs w:val="28"/>
        </w:rPr>
        <w:t>tiếp</w:t>
      </w:r>
      <w:proofErr w:type="spellEnd"/>
      <w:r>
        <w:rPr>
          <w:i/>
          <w:color w:val="000000"/>
          <w:sz w:val="28"/>
          <w:szCs w:val="28"/>
        </w:rPr>
        <w:t xml:space="preserve"> </w:t>
      </w:r>
      <w:proofErr w:type="spellStart"/>
      <w:r>
        <w:rPr>
          <w:i/>
          <w:color w:val="000000"/>
          <w:sz w:val="28"/>
          <w:szCs w:val="28"/>
        </w:rPr>
        <w:t>giảng</w:t>
      </w:r>
      <w:proofErr w:type="spellEnd"/>
      <w:r>
        <w:rPr>
          <w:i/>
          <w:color w:val="000000"/>
          <w:sz w:val="28"/>
          <w:szCs w:val="28"/>
        </w:rPr>
        <w:t xml:space="preserve"> </w:t>
      </w:r>
      <w:proofErr w:type="spellStart"/>
      <w:r>
        <w:rPr>
          <w:i/>
          <w:color w:val="000000"/>
          <w:sz w:val="28"/>
          <w:szCs w:val="28"/>
        </w:rPr>
        <w:t>dạy</w:t>
      </w:r>
      <w:proofErr w:type="spellEnd"/>
    </w:p>
    <w:p w:rsidR="000C1F1C" w:rsidRDefault="000C1F1C" w:rsidP="00205E99">
      <w:pPr>
        <w:pStyle w:val="NormalWeb"/>
        <w:spacing w:before="0" w:beforeAutospacing="0" w:after="150" w:afterAutospacing="0"/>
        <w:rPr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D0B717E" wp14:editId="07A0D93C">
            <wp:extent cx="5760720" cy="43205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F1C" w:rsidRPr="000C1F1C" w:rsidRDefault="000C1F1C" w:rsidP="000C1F1C">
      <w:pPr>
        <w:pStyle w:val="NormalWeb"/>
        <w:spacing w:before="0" w:beforeAutospacing="0" w:after="150" w:afterAutospacing="0"/>
        <w:jc w:val="center"/>
        <w:rPr>
          <w:i/>
          <w:color w:val="000000" w:themeColor="text1"/>
          <w:sz w:val="28"/>
          <w:szCs w:val="28"/>
        </w:rPr>
      </w:pPr>
      <w:proofErr w:type="spellStart"/>
      <w:r w:rsidRPr="000C1F1C">
        <w:rPr>
          <w:i/>
          <w:color w:val="000000" w:themeColor="text1"/>
          <w:sz w:val="28"/>
          <w:szCs w:val="28"/>
        </w:rPr>
        <w:t>Tập</w:t>
      </w:r>
      <w:proofErr w:type="spellEnd"/>
      <w:r w:rsidRPr="000C1F1C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C1F1C">
        <w:rPr>
          <w:i/>
          <w:color w:val="000000" w:themeColor="text1"/>
          <w:sz w:val="28"/>
          <w:szCs w:val="28"/>
        </w:rPr>
        <w:t>thể</w:t>
      </w:r>
      <w:proofErr w:type="spellEnd"/>
      <w:r w:rsidRPr="000C1F1C">
        <w:rPr>
          <w:i/>
          <w:color w:val="000000" w:themeColor="text1"/>
          <w:sz w:val="28"/>
          <w:szCs w:val="28"/>
        </w:rPr>
        <w:t xml:space="preserve"> CBGVNV </w:t>
      </w:r>
      <w:proofErr w:type="spellStart"/>
      <w:r w:rsidRPr="000C1F1C">
        <w:rPr>
          <w:i/>
          <w:color w:val="000000" w:themeColor="text1"/>
          <w:sz w:val="28"/>
          <w:szCs w:val="28"/>
        </w:rPr>
        <w:t>trường</w:t>
      </w:r>
      <w:proofErr w:type="spellEnd"/>
      <w:r w:rsidRPr="000C1F1C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C1F1C">
        <w:rPr>
          <w:i/>
          <w:color w:val="000000" w:themeColor="text1"/>
          <w:sz w:val="28"/>
          <w:szCs w:val="28"/>
        </w:rPr>
        <w:t>mầm</w:t>
      </w:r>
      <w:proofErr w:type="spellEnd"/>
      <w:r w:rsidRPr="000C1F1C">
        <w:rPr>
          <w:i/>
          <w:color w:val="000000" w:themeColor="text1"/>
          <w:sz w:val="28"/>
          <w:szCs w:val="28"/>
        </w:rPr>
        <w:t xml:space="preserve"> non </w:t>
      </w:r>
      <w:proofErr w:type="spellStart"/>
      <w:r w:rsidRPr="000C1F1C">
        <w:rPr>
          <w:i/>
          <w:color w:val="000000" w:themeColor="text1"/>
          <w:sz w:val="28"/>
          <w:szCs w:val="28"/>
        </w:rPr>
        <w:t>bình</w:t>
      </w:r>
      <w:proofErr w:type="spellEnd"/>
      <w:r w:rsidRPr="000C1F1C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C1F1C">
        <w:rPr>
          <w:i/>
          <w:color w:val="000000" w:themeColor="text1"/>
          <w:sz w:val="28"/>
          <w:szCs w:val="28"/>
        </w:rPr>
        <w:t>minh</w:t>
      </w:r>
      <w:proofErr w:type="spellEnd"/>
      <w:r w:rsidRPr="000C1F1C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C1F1C">
        <w:rPr>
          <w:i/>
          <w:color w:val="000000" w:themeColor="text1"/>
          <w:sz w:val="28"/>
          <w:szCs w:val="28"/>
        </w:rPr>
        <w:t>tham</w:t>
      </w:r>
      <w:proofErr w:type="spellEnd"/>
      <w:r w:rsidRPr="000C1F1C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C1F1C">
        <w:rPr>
          <w:i/>
          <w:color w:val="000000" w:themeColor="text1"/>
          <w:sz w:val="28"/>
          <w:szCs w:val="28"/>
        </w:rPr>
        <w:t>gia</w:t>
      </w:r>
      <w:proofErr w:type="spellEnd"/>
      <w:r w:rsidRPr="000C1F1C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C1F1C">
        <w:rPr>
          <w:i/>
          <w:color w:val="000000" w:themeColor="text1"/>
          <w:sz w:val="28"/>
          <w:szCs w:val="28"/>
        </w:rPr>
        <w:t>buổi</w:t>
      </w:r>
      <w:proofErr w:type="spellEnd"/>
      <w:r w:rsidRPr="000C1F1C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C1F1C">
        <w:rPr>
          <w:i/>
          <w:color w:val="000000" w:themeColor="text1"/>
          <w:sz w:val="28"/>
          <w:szCs w:val="28"/>
        </w:rPr>
        <w:t>tập</w:t>
      </w:r>
      <w:proofErr w:type="spellEnd"/>
      <w:r w:rsidRPr="000C1F1C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C1F1C">
        <w:rPr>
          <w:i/>
          <w:color w:val="000000" w:themeColor="text1"/>
          <w:sz w:val="28"/>
          <w:szCs w:val="28"/>
        </w:rPr>
        <w:t>huấn</w:t>
      </w:r>
      <w:proofErr w:type="spellEnd"/>
    </w:p>
    <w:p w:rsidR="000C1F1C" w:rsidRDefault="000C1F1C" w:rsidP="00205E99">
      <w:pPr>
        <w:pStyle w:val="NormalWeb"/>
        <w:spacing w:before="0" w:beforeAutospacing="0" w:after="150" w:afterAutospacing="0"/>
        <w:rPr>
          <w:color w:val="000000" w:themeColor="text1"/>
          <w:sz w:val="32"/>
          <w:szCs w:val="32"/>
        </w:rPr>
      </w:pPr>
    </w:p>
    <w:p w:rsidR="000C1F1C" w:rsidRDefault="000C1F1C" w:rsidP="00205E99">
      <w:pPr>
        <w:pStyle w:val="NormalWeb"/>
        <w:spacing w:before="0" w:beforeAutospacing="0" w:after="150" w:afterAutospacing="0"/>
        <w:rPr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AE57B9A" wp14:editId="3D329ED3">
            <wp:extent cx="5760720" cy="43205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F1C" w:rsidRDefault="000C1F1C" w:rsidP="00205E99">
      <w:pPr>
        <w:pStyle w:val="NormalWeb"/>
        <w:spacing w:before="0" w:beforeAutospacing="0" w:after="150" w:afterAutospacing="0"/>
        <w:rPr>
          <w:color w:val="000000" w:themeColor="text1"/>
          <w:sz w:val="32"/>
          <w:szCs w:val="32"/>
        </w:rPr>
      </w:pPr>
    </w:p>
    <w:p w:rsidR="000C1F1C" w:rsidRDefault="000C1F1C" w:rsidP="00205E99">
      <w:pPr>
        <w:pStyle w:val="NormalWeb"/>
        <w:spacing w:before="0" w:beforeAutospacing="0" w:after="150" w:afterAutospacing="0"/>
        <w:rPr>
          <w:color w:val="000000" w:themeColor="text1"/>
          <w:sz w:val="32"/>
          <w:szCs w:val="32"/>
        </w:rPr>
      </w:pPr>
    </w:p>
    <w:p w:rsidR="000C1F1C" w:rsidRPr="000C1F1C" w:rsidRDefault="000C1F1C" w:rsidP="00205E99">
      <w:pPr>
        <w:pStyle w:val="NormalWeb"/>
        <w:spacing w:before="0" w:beforeAutospacing="0" w:after="150" w:afterAutospacing="0"/>
        <w:rPr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0581AE4" wp14:editId="075B4CDF">
            <wp:extent cx="5760720" cy="43205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F1C" w:rsidRPr="000C1F1C" w:rsidRDefault="000C1F1C" w:rsidP="000C1F1C">
      <w:pPr>
        <w:pStyle w:val="NormalWeb"/>
        <w:spacing w:before="0" w:beforeAutospacing="0" w:after="150" w:afterAutospacing="0"/>
        <w:jc w:val="center"/>
        <w:rPr>
          <w:i/>
          <w:color w:val="333333"/>
          <w:sz w:val="28"/>
          <w:szCs w:val="28"/>
        </w:rPr>
      </w:pPr>
      <w:r w:rsidRPr="000C1F1C">
        <w:rPr>
          <w:i/>
          <w:color w:val="333333"/>
          <w:sz w:val="28"/>
          <w:szCs w:val="28"/>
        </w:rPr>
        <w:t xml:space="preserve">CBGVNV </w:t>
      </w:r>
      <w:proofErr w:type="spellStart"/>
      <w:r w:rsidRPr="000C1F1C">
        <w:rPr>
          <w:i/>
          <w:color w:val="333333"/>
          <w:sz w:val="28"/>
          <w:szCs w:val="28"/>
        </w:rPr>
        <w:t>tiếp</w:t>
      </w:r>
      <w:proofErr w:type="spellEnd"/>
      <w:r w:rsidRPr="000C1F1C">
        <w:rPr>
          <w:i/>
          <w:color w:val="333333"/>
          <w:sz w:val="28"/>
          <w:szCs w:val="28"/>
        </w:rPr>
        <w:t xml:space="preserve"> </w:t>
      </w:r>
      <w:proofErr w:type="spellStart"/>
      <w:r w:rsidRPr="000C1F1C">
        <w:rPr>
          <w:i/>
          <w:color w:val="333333"/>
          <w:sz w:val="28"/>
          <w:szCs w:val="28"/>
        </w:rPr>
        <w:t>thu</w:t>
      </w:r>
      <w:proofErr w:type="spellEnd"/>
      <w:r w:rsidRPr="000C1F1C">
        <w:rPr>
          <w:i/>
          <w:color w:val="333333"/>
          <w:sz w:val="28"/>
          <w:szCs w:val="28"/>
        </w:rPr>
        <w:t xml:space="preserve"> </w:t>
      </w:r>
      <w:proofErr w:type="spellStart"/>
      <w:r w:rsidRPr="000C1F1C">
        <w:rPr>
          <w:i/>
          <w:color w:val="333333"/>
          <w:sz w:val="28"/>
          <w:szCs w:val="28"/>
        </w:rPr>
        <w:t>các</w:t>
      </w:r>
      <w:proofErr w:type="spellEnd"/>
      <w:r w:rsidRPr="000C1F1C">
        <w:rPr>
          <w:i/>
          <w:color w:val="333333"/>
          <w:sz w:val="28"/>
          <w:szCs w:val="28"/>
        </w:rPr>
        <w:t xml:space="preserve"> </w:t>
      </w:r>
      <w:proofErr w:type="spellStart"/>
      <w:r w:rsidRPr="000C1F1C">
        <w:rPr>
          <w:i/>
          <w:color w:val="333333"/>
          <w:sz w:val="28"/>
          <w:szCs w:val="28"/>
        </w:rPr>
        <w:t>kiến</w:t>
      </w:r>
      <w:proofErr w:type="spellEnd"/>
      <w:r w:rsidRPr="000C1F1C">
        <w:rPr>
          <w:i/>
          <w:color w:val="333333"/>
          <w:sz w:val="28"/>
          <w:szCs w:val="28"/>
        </w:rPr>
        <w:t xml:space="preserve"> </w:t>
      </w:r>
      <w:proofErr w:type="spellStart"/>
      <w:r w:rsidRPr="000C1F1C">
        <w:rPr>
          <w:i/>
          <w:color w:val="333333"/>
          <w:sz w:val="28"/>
          <w:szCs w:val="28"/>
        </w:rPr>
        <w:t>thức</w:t>
      </w:r>
      <w:proofErr w:type="spellEnd"/>
      <w:r w:rsidRPr="000C1F1C">
        <w:rPr>
          <w:i/>
          <w:color w:val="333333"/>
          <w:sz w:val="28"/>
          <w:szCs w:val="28"/>
        </w:rPr>
        <w:t xml:space="preserve"> </w:t>
      </w:r>
      <w:proofErr w:type="spellStart"/>
      <w:r w:rsidRPr="000C1F1C">
        <w:rPr>
          <w:i/>
          <w:color w:val="333333"/>
          <w:sz w:val="28"/>
          <w:szCs w:val="28"/>
        </w:rPr>
        <w:t>từ</w:t>
      </w:r>
      <w:proofErr w:type="spellEnd"/>
      <w:r w:rsidRPr="000C1F1C">
        <w:rPr>
          <w:i/>
          <w:color w:val="333333"/>
          <w:sz w:val="28"/>
          <w:szCs w:val="28"/>
        </w:rPr>
        <w:t xml:space="preserve"> </w:t>
      </w:r>
      <w:proofErr w:type="spellStart"/>
      <w:r w:rsidRPr="000C1F1C">
        <w:rPr>
          <w:i/>
          <w:color w:val="333333"/>
          <w:sz w:val="28"/>
          <w:szCs w:val="28"/>
        </w:rPr>
        <w:t>Giảng</w:t>
      </w:r>
      <w:proofErr w:type="spellEnd"/>
      <w:r w:rsidRPr="000C1F1C">
        <w:rPr>
          <w:i/>
          <w:color w:val="333333"/>
          <w:sz w:val="28"/>
          <w:szCs w:val="28"/>
        </w:rPr>
        <w:t xml:space="preserve"> </w:t>
      </w:r>
      <w:proofErr w:type="spellStart"/>
      <w:r w:rsidRPr="000C1F1C">
        <w:rPr>
          <w:i/>
          <w:color w:val="333333"/>
          <w:sz w:val="28"/>
          <w:szCs w:val="28"/>
        </w:rPr>
        <w:t>viên</w:t>
      </w:r>
      <w:proofErr w:type="spellEnd"/>
      <w:r w:rsidRPr="000C1F1C">
        <w:rPr>
          <w:i/>
          <w:color w:val="333333"/>
          <w:sz w:val="28"/>
          <w:szCs w:val="28"/>
        </w:rPr>
        <w:t xml:space="preserve"> </w:t>
      </w:r>
      <w:proofErr w:type="spellStart"/>
      <w:r w:rsidRPr="000C1F1C">
        <w:rPr>
          <w:i/>
          <w:color w:val="333333"/>
          <w:sz w:val="28"/>
          <w:szCs w:val="28"/>
        </w:rPr>
        <w:t>truyền</w:t>
      </w:r>
      <w:proofErr w:type="spellEnd"/>
      <w:r w:rsidRPr="000C1F1C">
        <w:rPr>
          <w:i/>
          <w:color w:val="333333"/>
          <w:sz w:val="28"/>
          <w:szCs w:val="28"/>
        </w:rPr>
        <w:t xml:space="preserve"> </w:t>
      </w:r>
      <w:proofErr w:type="spellStart"/>
      <w:r w:rsidRPr="000C1F1C">
        <w:rPr>
          <w:i/>
          <w:color w:val="333333"/>
          <w:sz w:val="28"/>
          <w:szCs w:val="28"/>
        </w:rPr>
        <w:t>đạt</w:t>
      </w:r>
      <w:proofErr w:type="spellEnd"/>
    </w:p>
    <w:p w:rsidR="00885DE6" w:rsidRDefault="00885DE6"/>
    <w:sectPr w:rsidR="00885DE6" w:rsidSect="00535EA9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5DE6"/>
    <w:rsid w:val="000C1F1C"/>
    <w:rsid w:val="00205E99"/>
    <w:rsid w:val="00441A99"/>
    <w:rsid w:val="00535EA9"/>
    <w:rsid w:val="00885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D321CC"/>
  <w15:chartTrackingRefBased/>
  <w15:docId w15:val="{A5D0018B-19DA-4928-93B7-B848E049B4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35EA9"/>
    <w:pPr>
      <w:spacing w:after="120" w:line="324" w:lineRule="auto"/>
      <w:contextualSpacing/>
      <w:jc w:val="both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535EA9"/>
    <w:pPr>
      <w:keepNext/>
      <w:keepLines/>
      <w:spacing w:before="240" w:after="0"/>
      <w:jc w:val="left"/>
      <w:outlineLvl w:val="0"/>
    </w:pPr>
    <w:rPr>
      <w:rFonts w:eastAsiaTheme="majorEastAsia" w:cstheme="majorBidi"/>
      <w:b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semiHidden/>
    <w:unhideWhenUsed/>
    <w:qFormat/>
    <w:rsid w:val="00535EA9"/>
    <w:pPr>
      <w:keepNext/>
      <w:keepLines/>
      <w:spacing w:before="120" w:after="0"/>
      <w:jc w:val="left"/>
      <w:outlineLvl w:val="1"/>
    </w:pPr>
    <w:rPr>
      <w:rFonts w:eastAsiaTheme="majorEastAsia" w:cstheme="majorBidi"/>
      <w:b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535EA9"/>
    <w:pPr>
      <w:keepNext/>
      <w:keepLines/>
      <w:spacing w:before="120" w:after="0"/>
      <w:jc w:val="left"/>
      <w:outlineLvl w:val="2"/>
    </w:pPr>
    <w:rPr>
      <w:rFonts w:eastAsiaTheme="majorEastAsia" w:cstheme="majorBidi"/>
      <w:b/>
      <w:i/>
      <w:szCs w:val="24"/>
    </w:rPr>
  </w:style>
  <w:style w:type="paragraph" w:styleId="Heading4">
    <w:name w:val="heading 4"/>
    <w:basedOn w:val="Normal"/>
    <w:next w:val="Normal"/>
    <w:link w:val="Heading4Char"/>
    <w:autoRedefine/>
    <w:uiPriority w:val="9"/>
    <w:semiHidden/>
    <w:unhideWhenUsed/>
    <w:qFormat/>
    <w:rsid w:val="00535EA9"/>
    <w:pPr>
      <w:keepNext/>
      <w:keepLines/>
      <w:spacing w:before="120" w:after="0"/>
      <w:jc w:val="left"/>
      <w:outlineLvl w:val="3"/>
    </w:pPr>
    <w:rPr>
      <w:rFonts w:eastAsiaTheme="majorEastAsia" w:cstheme="majorBidi"/>
      <w:b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35EA9"/>
    <w:rPr>
      <w:rFonts w:ascii="Times New Roman" w:eastAsiaTheme="majorEastAsia" w:hAnsi="Times New Roman" w:cstheme="majorBidi"/>
      <w:b/>
      <w:sz w:val="2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35EA9"/>
    <w:rPr>
      <w:rFonts w:ascii="Times New Roman" w:eastAsiaTheme="majorEastAsia" w:hAnsi="Times New Roman" w:cstheme="majorBidi"/>
      <w:b/>
      <w:sz w:val="26"/>
      <w:szCs w:val="26"/>
    </w:rPr>
  </w:style>
  <w:style w:type="paragraph" w:styleId="NoSpacing">
    <w:name w:val="No Spacing"/>
    <w:autoRedefine/>
    <w:uiPriority w:val="1"/>
    <w:qFormat/>
    <w:rsid w:val="00535EA9"/>
    <w:pPr>
      <w:spacing w:after="0" w:line="240" w:lineRule="auto"/>
      <w:contextualSpacing/>
      <w:jc w:val="both"/>
    </w:pPr>
    <w:rPr>
      <w:rFonts w:ascii="Times New Roman" w:hAnsi="Times New Roman"/>
      <w:sz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35EA9"/>
    <w:rPr>
      <w:rFonts w:ascii="Times New Roman" w:eastAsiaTheme="majorEastAsia" w:hAnsi="Times New Roman" w:cstheme="majorBidi"/>
      <w:b/>
      <w:i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35EA9"/>
    <w:rPr>
      <w:rFonts w:ascii="Times New Roman" w:eastAsiaTheme="majorEastAsia" w:hAnsi="Times New Roman" w:cstheme="majorBidi"/>
      <w:b/>
      <w:i/>
      <w:iCs/>
      <w:sz w:val="26"/>
    </w:rPr>
  </w:style>
  <w:style w:type="paragraph" w:styleId="NormalWeb">
    <w:name w:val="Normal (Web)"/>
    <w:basedOn w:val="Normal"/>
    <w:uiPriority w:val="99"/>
    <w:semiHidden/>
    <w:unhideWhenUsed/>
    <w:rsid w:val="00885DE6"/>
    <w:pPr>
      <w:spacing w:before="100" w:beforeAutospacing="1" w:after="100" w:afterAutospacing="1" w:line="240" w:lineRule="auto"/>
      <w:contextualSpacing w:val="0"/>
      <w:jc w:val="left"/>
    </w:pPr>
    <w:rPr>
      <w:rFonts w:eastAsia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790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61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4</Pages>
  <Words>157</Words>
  <Characters>898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</cp:revision>
  <dcterms:created xsi:type="dcterms:W3CDTF">2022-09-24T14:24:00Z</dcterms:created>
  <dcterms:modified xsi:type="dcterms:W3CDTF">2022-09-24T14:59:00Z</dcterms:modified>
</cp:coreProperties>
</file>